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683D8" w14:textId="77777777" w:rsidR="00555CEB" w:rsidRDefault="0000000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${KopSurat}</w:t>
      </w:r>
    </w:p>
    <w:p w14:paraId="17BCD0CF" w14:textId="77777777" w:rsidR="00555CEB" w:rsidRDefault="00000000">
      <w:pPr>
        <w:ind w:left="-1800" w:right="-90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9C68D7" wp14:editId="526EF7C4">
                <wp:simplePos x="0" y="0"/>
                <wp:positionH relativeFrom="column">
                  <wp:posOffset>76200</wp:posOffset>
                </wp:positionH>
                <wp:positionV relativeFrom="paragraph">
                  <wp:posOffset>63500</wp:posOffset>
                </wp:positionV>
                <wp:extent cx="5943600" cy="0"/>
                <wp:effectExtent l="0" t="28575" r="0" b="47625"/>
                <wp:wrapNone/>
                <wp:docPr id="1" name="Line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 w="57150" cap="flat" cmpd="thinThick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A5D5D4" id="Lines 2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pt,5pt" to="474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" strokeweight="4.5pt">
                <v:stroke linestyle="thinThick"/>
              </v:line>
            </w:pict>
          </mc:Fallback>
        </mc:AlternateContent>
      </w:r>
    </w:p>
    <w:p w14:paraId="41A358C9" w14:textId="77777777" w:rsidR="00555CEB" w:rsidRDefault="00000000">
      <w:pPr>
        <w:jc w:val="center"/>
      </w:pPr>
      <w:r>
        <w:t>LAPORAN</w:t>
      </w:r>
    </w:p>
    <w:p w14:paraId="3291EAB7" w14:textId="77777777" w:rsidR="00555CEB" w:rsidRDefault="00000000">
      <w:pPr>
        <w:jc w:val="center"/>
      </w:pPr>
      <w:r>
        <w:t>PELAKSANAAN DAN EVALUASI (PENILAIAN) ANALISIS</w:t>
      </w:r>
    </w:p>
    <w:p w14:paraId="22E64433" w14:textId="77777777" w:rsidR="00555CEB" w:rsidRDefault="00000000">
      <w:pPr>
        <w:jc w:val="center"/>
      </w:pPr>
      <w:r>
        <w:t>DAN TINDAK LANJUT LAYANAN BIMBINGAN KONSELING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0"/>
        <w:gridCol w:w="5199"/>
        <w:gridCol w:w="400"/>
        <w:gridCol w:w="3777"/>
      </w:tblGrid>
      <w:tr w:rsidR="00555CEB" w14:paraId="11F994D9" w14:textId="77777777">
        <w:tc>
          <w:tcPr>
            <w:tcW w:w="740" w:type="dxa"/>
          </w:tcPr>
          <w:p w14:paraId="76D32A92" w14:textId="77777777" w:rsidR="00555CEB" w:rsidRDefault="00000000">
            <w:pPr>
              <w:jc w:val="center"/>
            </w:pPr>
            <w:r>
              <w:t>A.</w:t>
            </w:r>
          </w:p>
        </w:tc>
        <w:tc>
          <w:tcPr>
            <w:tcW w:w="5199" w:type="dxa"/>
          </w:tcPr>
          <w:p w14:paraId="1E151F46" w14:textId="77777777" w:rsidR="00555CEB" w:rsidRDefault="00000000">
            <w:r>
              <w:t>TOPIK PERMASALAHAN/BAHASAN</w:t>
            </w:r>
          </w:p>
        </w:tc>
        <w:tc>
          <w:tcPr>
            <w:tcW w:w="400" w:type="dxa"/>
          </w:tcPr>
          <w:p w14:paraId="2B5D7A33" w14:textId="77777777" w:rsidR="00555CEB" w:rsidRDefault="00000000">
            <w:pPr>
              <w:jc w:val="center"/>
            </w:pPr>
            <w:r>
              <w:t>:</w:t>
            </w:r>
          </w:p>
        </w:tc>
        <w:tc>
          <w:tcPr>
            <w:tcW w:w="3777" w:type="dxa"/>
          </w:tcPr>
          <w:p w14:paraId="3C25D217" w14:textId="77777777" w:rsidR="00555CEB" w:rsidRDefault="00000000"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isian_topik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 w:rsidR="00555CEB" w14:paraId="7C89C4B7" w14:textId="77777777">
        <w:tc>
          <w:tcPr>
            <w:tcW w:w="740" w:type="dxa"/>
          </w:tcPr>
          <w:p w14:paraId="2ED0102A" w14:textId="77777777" w:rsidR="00555CEB" w:rsidRDefault="00000000">
            <w:pPr>
              <w:jc w:val="center"/>
            </w:pPr>
            <w:r>
              <w:t>B.</w:t>
            </w:r>
          </w:p>
        </w:tc>
        <w:tc>
          <w:tcPr>
            <w:tcW w:w="5199" w:type="dxa"/>
          </w:tcPr>
          <w:p w14:paraId="7F08F219" w14:textId="77777777" w:rsidR="00555CEB" w:rsidRDefault="00000000">
            <w:r>
              <w:t>SPESIFIKASI KEGIATAN</w:t>
            </w:r>
          </w:p>
        </w:tc>
        <w:tc>
          <w:tcPr>
            <w:tcW w:w="400" w:type="dxa"/>
          </w:tcPr>
          <w:p w14:paraId="153C96EE" w14:textId="77777777" w:rsidR="00555CEB" w:rsidRDefault="00555CEB">
            <w:pPr>
              <w:jc w:val="center"/>
            </w:pPr>
          </w:p>
        </w:tc>
        <w:tc>
          <w:tcPr>
            <w:tcW w:w="3777" w:type="dxa"/>
          </w:tcPr>
          <w:p w14:paraId="5076E706" w14:textId="77777777" w:rsidR="00555CEB" w:rsidRDefault="00555CEB"/>
        </w:tc>
      </w:tr>
      <w:tr w:rsidR="00555CEB" w14:paraId="491CE9D2" w14:textId="77777777">
        <w:tc>
          <w:tcPr>
            <w:tcW w:w="740" w:type="dxa"/>
          </w:tcPr>
          <w:p w14:paraId="4C4CA421" w14:textId="77777777" w:rsidR="00555CEB" w:rsidRDefault="00555CEB">
            <w:pPr>
              <w:jc w:val="center"/>
            </w:pPr>
          </w:p>
        </w:tc>
        <w:tc>
          <w:tcPr>
            <w:tcW w:w="5199" w:type="dxa"/>
          </w:tcPr>
          <w:p w14:paraId="33416560" w14:textId="77777777" w:rsidR="00555CEB" w:rsidRDefault="00000000">
            <w:r>
              <w:t>1. Bidang Bimbingan</w:t>
            </w:r>
          </w:p>
        </w:tc>
        <w:tc>
          <w:tcPr>
            <w:tcW w:w="400" w:type="dxa"/>
          </w:tcPr>
          <w:p w14:paraId="6EDAD01D" w14:textId="77777777" w:rsidR="00555CEB" w:rsidRDefault="00000000">
            <w:pPr>
              <w:jc w:val="center"/>
            </w:pPr>
            <w:r>
              <w:t>:</w:t>
            </w:r>
          </w:p>
        </w:tc>
        <w:tc>
          <w:tcPr>
            <w:tcW w:w="3777" w:type="dxa"/>
          </w:tcPr>
          <w:p w14:paraId="5B6EEA3C" w14:textId="77777777" w:rsidR="00555CEB" w:rsidRDefault="00000000"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isian_bidang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 w:rsidR="00555CEB" w14:paraId="113E0298" w14:textId="77777777">
        <w:tc>
          <w:tcPr>
            <w:tcW w:w="740" w:type="dxa"/>
          </w:tcPr>
          <w:p w14:paraId="7542F7F3" w14:textId="77777777" w:rsidR="00555CEB" w:rsidRDefault="00555CEB">
            <w:pPr>
              <w:jc w:val="center"/>
            </w:pPr>
          </w:p>
        </w:tc>
        <w:tc>
          <w:tcPr>
            <w:tcW w:w="5199" w:type="dxa"/>
          </w:tcPr>
          <w:p w14:paraId="252F1D3D" w14:textId="77777777" w:rsidR="00555CEB" w:rsidRDefault="00000000">
            <w:r>
              <w:t>2. Jenis Layanan/Pendukung</w:t>
            </w:r>
          </w:p>
        </w:tc>
        <w:tc>
          <w:tcPr>
            <w:tcW w:w="400" w:type="dxa"/>
          </w:tcPr>
          <w:p w14:paraId="1B817FA9" w14:textId="77777777" w:rsidR="00555CEB" w:rsidRDefault="00000000">
            <w:pPr>
              <w:jc w:val="center"/>
            </w:pPr>
            <w:r>
              <w:t>:</w:t>
            </w:r>
          </w:p>
        </w:tc>
        <w:tc>
          <w:tcPr>
            <w:tcW w:w="3777" w:type="dxa"/>
          </w:tcPr>
          <w:p w14:paraId="520B2958" w14:textId="77777777" w:rsidR="00555CEB" w:rsidRDefault="00000000"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isian_jenis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 w:rsidR="00555CEB" w14:paraId="58390E04" w14:textId="77777777">
        <w:tc>
          <w:tcPr>
            <w:tcW w:w="740" w:type="dxa"/>
          </w:tcPr>
          <w:p w14:paraId="12F62ABB" w14:textId="77777777" w:rsidR="00555CEB" w:rsidRDefault="00555CEB">
            <w:pPr>
              <w:jc w:val="center"/>
            </w:pPr>
          </w:p>
        </w:tc>
        <w:tc>
          <w:tcPr>
            <w:tcW w:w="5199" w:type="dxa"/>
          </w:tcPr>
          <w:p w14:paraId="08D2138A" w14:textId="77777777" w:rsidR="00555CEB" w:rsidRDefault="00000000">
            <w:r>
              <w:t>3. Fungsi Layanan/Pendukung</w:t>
            </w:r>
          </w:p>
        </w:tc>
        <w:tc>
          <w:tcPr>
            <w:tcW w:w="400" w:type="dxa"/>
          </w:tcPr>
          <w:p w14:paraId="7E44532C" w14:textId="77777777" w:rsidR="00555CEB" w:rsidRDefault="00000000">
            <w:pPr>
              <w:jc w:val="center"/>
            </w:pPr>
            <w:r>
              <w:t>:</w:t>
            </w:r>
          </w:p>
        </w:tc>
        <w:tc>
          <w:tcPr>
            <w:tcW w:w="3777" w:type="dxa"/>
          </w:tcPr>
          <w:p w14:paraId="1E37A81C" w14:textId="77777777" w:rsidR="00555CEB" w:rsidRDefault="00000000"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isian_fungsi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 w:rsidR="00555CEB" w14:paraId="31FAC745" w14:textId="77777777">
        <w:tc>
          <w:tcPr>
            <w:tcW w:w="740" w:type="dxa"/>
          </w:tcPr>
          <w:p w14:paraId="1FDB931C" w14:textId="77777777" w:rsidR="00555CEB" w:rsidRDefault="00555CEB">
            <w:pPr>
              <w:jc w:val="center"/>
            </w:pPr>
          </w:p>
        </w:tc>
        <w:tc>
          <w:tcPr>
            <w:tcW w:w="5199" w:type="dxa"/>
          </w:tcPr>
          <w:p w14:paraId="45A762FA" w14:textId="77777777" w:rsidR="00555CEB" w:rsidRDefault="00000000">
            <w:r>
              <w:t>4. Sasaran Layanan</w:t>
            </w:r>
          </w:p>
        </w:tc>
        <w:tc>
          <w:tcPr>
            <w:tcW w:w="400" w:type="dxa"/>
          </w:tcPr>
          <w:p w14:paraId="418CE770" w14:textId="77777777" w:rsidR="00555CEB" w:rsidRDefault="00000000">
            <w:pPr>
              <w:jc w:val="center"/>
            </w:pPr>
            <w:r>
              <w:t>:</w:t>
            </w:r>
          </w:p>
        </w:tc>
        <w:tc>
          <w:tcPr>
            <w:tcW w:w="3777" w:type="dxa"/>
          </w:tcPr>
          <w:p w14:paraId="55978CA0" w14:textId="77777777" w:rsidR="00555CEB" w:rsidRDefault="00000000"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isian_sasaran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 w:rsidR="00555CEB" w14:paraId="00C78894" w14:textId="77777777">
        <w:tc>
          <w:tcPr>
            <w:tcW w:w="740" w:type="dxa"/>
          </w:tcPr>
          <w:p w14:paraId="7CBB602E" w14:textId="77777777" w:rsidR="00555CEB" w:rsidRDefault="00555CEB">
            <w:pPr>
              <w:jc w:val="center"/>
            </w:pPr>
          </w:p>
        </w:tc>
        <w:tc>
          <w:tcPr>
            <w:tcW w:w="5199" w:type="dxa"/>
          </w:tcPr>
          <w:p w14:paraId="3B65B4CE" w14:textId="77777777" w:rsidR="00555CEB" w:rsidRDefault="00000000">
            <w:r>
              <w:t>5. Kompetensi Dasar</w:t>
            </w:r>
          </w:p>
        </w:tc>
        <w:tc>
          <w:tcPr>
            <w:tcW w:w="400" w:type="dxa"/>
          </w:tcPr>
          <w:p w14:paraId="47D6127C" w14:textId="77777777" w:rsidR="00555CEB" w:rsidRDefault="00000000">
            <w:pPr>
              <w:jc w:val="center"/>
            </w:pPr>
            <w:r>
              <w:t>:</w:t>
            </w:r>
          </w:p>
        </w:tc>
        <w:tc>
          <w:tcPr>
            <w:tcW w:w="3777" w:type="dxa"/>
          </w:tcPr>
          <w:p w14:paraId="7A8FFC1B" w14:textId="77777777" w:rsidR="00555CEB" w:rsidRDefault="00000000"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isian_kompetensi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 w:rsidR="00555CEB" w14:paraId="1EED4678" w14:textId="77777777">
        <w:tc>
          <w:tcPr>
            <w:tcW w:w="740" w:type="dxa"/>
          </w:tcPr>
          <w:p w14:paraId="01CF577B" w14:textId="77777777" w:rsidR="00555CEB" w:rsidRDefault="00000000">
            <w:pPr>
              <w:jc w:val="center"/>
            </w:pPr>
            <w:r>
              <w:t>C.</w:t>
            </w:r>
          </w:p>
        </w:tc>
        <w:tc>
          <w:tcPr>
            <w:tcW w:w="5199" w:type="dxa"/>
          </w:tcPr>
          <w:p w14:paraId="0A5BC8A1" w14:textId="77777777" w:rsidR="00555CEB" w:rsidRDefault="00000000">
            <w:r>
              <w:t>PELAKSANAAN LAYANAN/PENDUKUNG</w:t>
            </w:r>
          </w:p>
        </w:tc>
        <w:tc>
          <w:tcPr>
            <w:tcW w:w="400" w:type="dxa"/>
          </w:tcPr>
          <w:p w14:paraId="7E2C7746" w14:textId="77777777" w:rsidR="00555CEB" w:rsidRDefault="00555CEB">
            <w:pPr>
              <w:jc w:val="center"/>
            </w:pPr>
          </w:p>
        </w:tc>
        <w:tc>
          <w:tcPr>
            <w:tcW w:w="3777" w:type="dxa"/>
          </w:tcPr>
          <w:p w14:paraId="0AE8C57F" w14:textId="77777777" w:rsidR="00555CEB" w:rsidRDefault="00555CEB"/>
        </w:tc>
      </w:tr>
      <w:tr w:rsidR="00555CEB" w14:paraId="0243C007" w14:textId="77777777">
        <w:tc>
          <w:tcPr>
            <w:tcW w:w="740" w:type="dxa"/>
          </w:tcPr>
          <w:p w14:paraId="0FB53F51" w14:textId="77777777" w:rsidR="00555CEB" w:rsidRDefault="00555CEB">
            <w:pPr>
              <w:jc w:val="center"/>
            </w:pPr>
          </w:p>
        </w:tc>
        <w:tc>
          <w:tcPr>
            <w:tcW w:w="5199" w:type="dxa"/>
          </w:tcPr>
          <w:p w14:paraId="374AB21C" w14:textId="77777777" w:rsidR="00555CEB" w:rsidRDefault="00000000">
            <w:r>
              <w:t>1. Waktu / Tanggal</w:t>
            </w:r>
          </w:p>
        </w:tc>
        <w:tc>
          <w:tcPr>
            <w:tcW w:w="400" w:type="dxa"/>
          </w:tcPr>
          <w:p w14:paraId="479FB20A" w14:textId="77777777" w:rsidR="00555CEB" w:rsidRDefault="00000000">
            <w:pPr>
              <w:jc w:val="center"/>
            </w:pPr>
            <w:r>
              <w:t>:</w:t>
            </w:r>
          </w:p>
        </w:tc>
        <w:tc>
          <w:tcPr>
            <w:tcW w:w="3777" w:type="dxa"/>
          </w:tcPr>
          <w:p w14:paraId="547E099D" w14:textId="708C9065" w:rsidR="00555CEB" w:rsidRDefault="00476D75">
            <w:r>
              <w:t>${isian_waktu}</w:t>
            </w:r>
          </w:p>
        </w:tc>
      </w:tr>
      <w:tr w:rsidR="00555CEB" w14:paraId="222DA20E" w14:textId="77777777">
        <w:tc>
          <w:tcPr>
            <w:tcW w:w="740" w:type="dxa"/>
          </w:tcPr>
          <w:p w14:paraId="7C2A86E9" w14:textId="77777777" w:rsidR="00555CEB" w:rsidRDefault="00555CEB">
            <w:pPr>
              <w:jc w:val="center"/>
            </w:pPr>
          </w:p>
        </w:tc>
        <w:tc>
          <w:tcPr>
            <w:tcW w:w="5199" w:type="dxa"/>
          </w:tcPr>
          <w:p w14:paraId="06868599" w14:textId="77777777" w:rsidR="00555CEB" w:rsidRDefault="00000000">
            <w:r>
              <w:t>2. Tempat</w:t>
            </w:r>
          </w:p>
        </w:tc>
        <w:tc>
          <w:tcPr>
            <w:tcW w:w="400" w:type="dxa"/>
          </w:tcPr>
          <w:p w14:paraId="71BFE6D1" w14:textId="77777777" w:rsidR="00555CEB" w:rsidRDefault="00000000">
            <w:pPr>
              <w:jc w:val="center"/>
            </w:pPr>
            <w:r>
              <w:t>:</w:t>
            </w:r>
          </w:p>
        </w:tc>
        <w:tc>
          <w:tcPr>
            <w:tcW w:w="3777" w:type="dxa"/>
          </w:tcPr>
          <w:p w14:paraId="6A06CE85" w14:textId="06C451BD" w:rsidR="00555CEB" w:rsidRDefault="00476D75">
            <w:r>
              <w:t>${isian_tempat}</w:t>
            </w:r>
          </w:p>
        </w:tc>
      </w:tr>
      <w:tr w:rsidR="00555CEB" w14:paraId="1DC70230" w14:textId="77777777">
        <w:tc>
          <w:tcPr>
            <w:tcW w:w="740" w:type="dxa"/>
          </w:tcPr>
          <w:p w14:paraId="4BAEAF7A" w14:textId="77777777" w:rsidR="00555CEB" w:rsidRDefault="00555CEB">
            <w:pPr>
              <w:jc w:val="center"/>
            </w:pPr>
          </w:p>
        </w:tc>
        <w:tc>
          <w:tcPr>
            <w:tcW w:w="9376" w:type="dxa"/>
            <w:gridSpan w:val="3"/>
          </w:tcPr>
          <w:p w14:paraId="078EC499" w14:textId="77777777" w:rsidR="00555CEB" w:rsidRDefault="00000000">
            <w:pPr>
              <w:numPr>
                <w:ilvl w:val="0"/>
                <w:numId w:val="1"/>
              </w:numPr>
              <w:ind w:left="600" w:hangingChars="250" w:hanging="600"/>
            </w:pPr>
            <w:r>
              <w:t>Deskripsi dan komentar tentang pelaksanaan layanan :</w:t>
            </w:r>
          </w:p>
          <w:p w14:paraId="0B18DCEE" w14:textId="77777777" w:rsidR="00555CEB" w:rsidRDefault="00000000">
            <w:pPr>
              <w:ind w:firstLineChars="100" w:firstLine="240"/>
            </w:pPr>
            <w:r>
              <w:t xml:space="preserve">a. </w:t>
            </w: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isian_deskripsi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  <w:p w14:paraId="53E0448A" w14:textId="77777777" w:rsidR="00555CEB" w:rsidRDefault="00555CEB">
            <w:pPr>
              <w:jc w:val="center"/>
            </w:pPr>
          </w:p>
          <w:p w14:paraId="5DB2572B" w14:textId="77777777" w:rsidR="00555CEB" w:rsidRDefault="00555CEB"/>
        </w:tc>
      </w:tr>
      <w:tr w:rsidR="00555CEB" w14:paraId="2C051586" w14:textId="77777777">
        <w:tc>
          <w:tcPr>
            <w:tcW w:w="740" w:type="dxa"/>
          </w:tcPr>
          <w:p w14:paraId="76AB9EAF" w14:textId="77777777" w:rsidR="00555CEB" w:rsidRDefault="00000000">
            <w:pPr>
              <w:jc w:val="center"/>
            </w:pPr>
            <w:r>
              <w:t>D.</w:t>
            </w:r>
          </w:p>
        </w:tc>
        <w:tc>
          <w:tcPr>
            <w:tcW w:w="5199" w:type="dxa"/>
          </w:tcPr>
          <w:p w14:paraId="30F3A912" w14:textId="77777777" w:rsidR="00555CEB" w:rsidRDefault="00000000">
            <w:r>
              <w:t>EVALUASI/PENILAIAN</w:t>
            </w:r>
          </w:p>
        </w:tc>
        <w:tc>
          <w:tcPr>
            <w:tcW w:w="400" w:type="dxa"/>
          </w:tcPr>
          <w:p w14:paraId="0EA9D702" w14:textId="77777777" w:rsidR="00555CEB" w:rsidRDefault="00555CEB"/>
        </w:tc>
        <w:tc>
          <w:tcPr>
            <w:tcW w:w="3777" w:type="dxa"/>
          </w:tcPr>
          <w:p w14:paraId="24AA156F" w14:textId="77777777" w:rsidR="00555CEB" w:rsidRDefault="00555CEB"/>
        </w:tc>
      </w:tr>
      <w:tr w:rsidR="00555CEB" w14:paraId="0350246F" w14:textId="77777777">
        <w:tc>
          <w:tcPr>
            <w:tcW w:w="740" w:type="dxa"/>
          </w:tcPr>
          <w:p w14:paraId="5A17731F" w14:textId="77777777" w:rsidR="00555CEB" w:rsidRDefault="00555CEB">
            <w:pPr>
              <w:jc w:val="center"/>
            </w:pPr>
          </w:p>
        </w:tc>
        <w:tc>
          <w:tcPr>
            <w:tcW w:w="5199" w:type="dxa"/>
          </w:tcPr>
          <w:p w14:paraId="50A84401" w14:textId="77777777" w:rsidR="00555CEB" w:rsidRDefault="00000000">
            <w:r>
              <w:t>1. Cara-cara Penilaian</w:t>
            </w:r>
          </w:p>
        </w:tc>
        <w:tc>
          <w:tcPr>
            <w:tcW w:w="400" w:type="dxa"/>
          </w:tcPr>
          <w:p w14:paraId="6245A8BD" w14:textId="77777777" w:rsidR="00555CEB" w:rsidRDefault="00000000">
            <w:pPr>
              <w:jc w:val="center"/>
            </w:pPr>
            <w:r>
              <w:t>:</w:t>
            </w:r>
          </w:p>
        </w:tc>
        <w:tc>
          <w:tcPr>
            <w:tcW w:w="3777" w:type="dxa"/>
          </w:tcPr>
          <w:p w14:paraId="2567345A" w14:textId="77777777" w:rsidR="00555CEB" w:rsidRDefault="00000000"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isian_penilaiancara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 w:rsidR="00555CEB" w14:paraId="3C56A4F2" w14:textId="77777777">
        <w:tc>
          <w:tcPr>
            <w:tcW w:w="740" w:type="dxa"/>
          </w:tcPr>
          <w:p w14:paraId="34927198" w14:textId="77777777" w:rsidR="00555CEB" w:rsidRDefault="00555CEB">
            <w:pPr>
              <w:jc w:val="center"/>
            </w:pPr>
          </w:p>
        </w:tc>
        <w:tc>
          <w:tcPr>
            <w:tcW w:w="5199" w:type="dxa"/>
          </w:tcPr>
          <w:p w14:paraId="711CA1B2" w14:textId="77777777" w:rsidR="00555CEB" w:rsidRDefault="00000000">
            <w:r>
              <w:t xml:space="preserve">    a. Penilaian Proses</w:t>
            </w:r>
          </w:p>
        </w:tc>
        <w:tc>
          <w:tcPr>
            <w:tcW w:w="400" w:type="dxa"/>
          </w:tcPr>
          <w:p w14:paraId="72741376" w14:textId="77777777" w:rsidR="00555CEB" w:rsidRDefault="00000000">
            <w:pPr>
              <w:jc w:val="center"/>
            </w:pPr>
            <w:r>
              <w:t>:</w:t>
            </w:r>
          </w:p>
        </w:tc>
        <w:tc>
          <w:tcPr>
            <w:tcW w:w="3777" w:type="dxa"/>
          </w:tcPr>
          <w:p w14:paraId="6A1B81FD" w14:textId="77777777" w:rsidR="00555CEB" w:rsidRDefault="00000000"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isian_penilaianproses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 w:rsidR="00555CEB" w14:paraId="307A6984" w14:textId="77777777">
        <w:tc>
          <w:tcPr>
            <w:tcW w:w="740" w:type="dxa"/>
          </w:tcPr>
          <w:p w14:paraId="6302B02E" w14:textId="77777777" w:rsidR="00555CEB" w:rsidRDefault="00555CEB">
            <w:pPr>
              <w:jc w:val="center"/>
            </w:pPr>
          </w:p>
        </w:tc>
        <w:tc>
          <w:tcPr>
            <w:tcW w:w="5199" w:type="dxa"/>
          </w:tcPr>
          <w:p w14:paraId="792DAD7F" w14:textId="77777777" w:rsidR="00555CEB" w:rsidRDefault="00000000">
            <w:r>
              <w:t xml:space="preserve">    b. Deskripsi dan komentar hasil penilaian</w:t>
            </w:r>
          </w:p>
        </w:tc>
        <w:tc>
          <w:tcPr>
            <w:tcW w:w="400" w:type="dxa"/>
          </w:tcPr>
          <w:p w14:paraId="6865EAB4" w14:textId="77777777" w:rsidR="00555CEB" w:rsidRDefault="00000000">
            <w:pPr>
              <w:jc w:val="center"/>
            </w:pPr>
            <w:r>
              <w:t>:</w:t>
            </w:r>
          </w:p>
        </w:tc>
        <w:tc>
          <w:tcPr>
            <w:tcW w:w="3777" w:type="dxa"/>
          </w:tcPr>
          <w:p w14:paraId="28E9E81D" w14:textId="77777777" w:rsidR="00555CEB" w:rsidRDefault="00000000"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isian_penilaiandeskripsi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  <w:r>
              <w:rPr>
                <w:rFonts w:ascii="Times New Roman Regular" w:hAnsi="Times New Roman Regular" w:cs="Times New Roman Regular"/>
              </w:rPr>
              <w:t xml:space="preserve"> </w:t>
            </w:r>
          </w:p>
        </w:tc>
      </w:tr>
      <w:tr w:rsidR="00555CEB" w14:paraId="1BFCF215" w14:textId="77777777">
        <w:tc>
          <w:tcPr>
            <w:tcW w:w="740" w:type="dxa"/>
          </w:tcPr>
          <w:p w14:paraId="632EC3A5" w14:textId="77777777" w:rsidR="00555CEB" w:rsidRDefault="00000000">
            <w:pPr>
              <w:jc w:val="center"/>
            </w:pPr>
            <w:r>
              <w:t xml:space="preserve">E. </w:t>
            </w:r>
          </w:p>
        </w:tc>
        <w:tc>
          <w:tcPr>
            <w:tcW w:w="5199" w:type="dxa"/>
          </w:tcPr>
          <w:p w14:paraId="141470DA" w14:textId="77777777" w:rsidR="00555CEB" w:rsidRDefault="00000000">
            <w:r>
              <w:t>ANALISIS HASIL PENILAIAN</w:t>
            </w:r>
          </w:p>
        </w:tc>
        <w:tc>
          <w:tcPr>
            <w:tcW w:w="400" w:type="dxa"/>
          </w:tcPr>
          <w:p w14:paraId="6F3A21DA" w14:textId="77777777" w:rsidR="00555CEB" w:rsidRDefault="00555CEB">
            <w:pPr>
              <w:jc w:val="center"/>
            </w:pPr>
          </w:p>
        </w:tc>
        <w:tc>
          <w:tcPr>
            <w:tcW w:w="3777" w:type="dxa"/>
          </w:tcPr>
          <w:p w14:paraId="24318D0D" w14:textId="77777777" w:rsidR="00555CEB" w:rsidRDefault="00555CEB">
            <w:pPr>
              <w:rPr>
                <w:rFonts w:ascii="Times New Roman Regular" w:hAnsi="Times New Roman Regular" w:cs="Times New Roman Regular"/>
                <w:lang w:val="id-ID"/>
              </w:rPr>
            </w:pPr>
          </w:p>
        </w:tc>
      </w:tr>
      <w:tr w:rsidR="00555CEB" w14:paraId="66B3E7A4" w14:textId="77777777">
        <w:tc>
          <w:tcPr>
            <w:tcW w:w="740" w:type="dxa"/>
          </w:tcPr>
          <w:p w14:paraId="51DFD89C" w14:textId="77777777" w:rsidR="00555CEB" w:rsidRDefault="00555CEB">
            <w:pPr>
              <w:jc w:val="center"/>
            </w:pPr>
          </w:p>
        </w:tc>
        <w:tc>
          <w:tcPr>
            <w:tcW w:w="5199" w:type="dxa"/>
          </w:tcPr>
          <w:p w14:paraId="1385AF5E" w14:textId="77777777" w:rsidR="00555CEB" w:rsidRDefault="00000000">
            <w:r>
              <w:t>1. Cara-cara Analisis</w:t>
            </w:r>
          </w:p>
        </w:tc>
        <w:tc>
          <w:tcPr>
            <w:tcW w:w="400" w:type="dxa"/>
          </w:tcPr>
          <w:p w14:paraId="0AA562B2" w14:textId="77777777" w:rsidR="00555CEB" w:rsidRDefault="00000000">
            <w:pPr>
              <w:jc w:val="center"/>
            </w:pPr>
            <w:r>
              <w:t>:</w:t>
            </w:r>
          </w:p>
        </w:tc>
        <w:tc>
          <w:tcPr>
            <w:tcW w:w="3777" w:type="dxa"/>
          </w:tcPr>
          <w:p w14:paraId="05C80D53" w14:textId="77777777" w:rsidR="00555CEB" w:rsidRDefault="00000000">
            <w:pPr>
              <w:rPr>
                <w:rFonts w:ascii="Times New Roman Regular" w:hAnsi="Times New Roman Regular" w:cs="Times New Roman Regular"/>
                <w:lang w:val="id-ID"/>
              </w:rPr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isian_analisiscara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 w:rsidR="00555CEB" w14:paraId="710BDD4D" w14:textId="77777777">
        <w:tc>
          <w:tcPr>
            <w:tcW w:w="740" w:type="dxa"/>
          </w:tcPr>
          <w:p w14:paraId="1ECA6B27" w14:textId="77777777" w:rsidR="00555CEB" w:rsidRDefault="00555CEB">
            <w:pPr>
              <w:jc w:val="center"/>
            </w:pPr>
          </w:p>
        </w:tc>
        <w:tc>
          <w:tcPr>
            <w:tcW w:w="5199" w:type="dxa"/>
          </w:tcPr>
          <w:p w14:paraId="567D7236" w14:textId="77777777" w:rsidR="00555CEB" w:rsidRDefault="00000000">
            <w:r>
              <w:t xml:space="preserve">    a. Analisis Diagnosis</w:t>
            </w:r>
          </w:p>
        </w:tc>
        <w:tc>
          <w:tcPr>
            <w:tcW w:w="400" w:type="dxa"/>
          </w:tcPr>
          <w:p w14:paraId="2593608E" w14:textId="77777777" w:rsidR="00555CEB" w:rsidRDefault="00000000">
            <w:pPr>
              <w:jc w:val="center"/>
            </w:pPr>
            <w:r>
              <w:t>:</w:t>
            </w:r>
          </w:p>
        </w:tc>
        <w:tc>
          <w:tcPr>
            <w:tcW w:w="3777" w:type="dxa"/>
          </w:tcPr>
          <w:p w14:paraId="21EBE062" w14:textId="77777777" w:rsidR="00555CEB" w:rsidRDefault="00000000">
            <w:pPr>
              <w:rPr>
                <w:rFonts w:ascii="Times New Roman Regular" w:hAnsi="Times New Roman Regular" w:cs="Times New Roman Regular"/>
                <w:lang w:val="id-ID"/>
              </w:rPr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isian_analisisdiagnostik}</w:t>
            </w:r>
          </w:p>
        </w:tc>
      </w:tr>
      <w:tr w:rsidR="00555CEB" w14:paraId="3E33019C" w14:textId="77777777">
        <w:tc>
          <w:tcPr>
            <w:tcW w:w="740" w:type="dxa"/>
          </w:tcPr>
          <w:p w14:paraId="6F35BAAC" w14:textId="77777777" w:rsidR="00555CEB" w:rsidRDefault="00555CEB">
            <w:pPr>
              <w:jc w:val="center"/>
            </w:pPr>
          </w:p>
        </w:tc>
        <w:tc>
          <w:tcPr>
            <w:tcW w:w="5199" w:type="dxa"/>
          </w:tcPr>
          <w:p w14:paraId="7B47414E" w14:textId="77777777" w:rsidR="00555CEB" w:rsidRDefault="00000000">
            <w:r>
              <w:t xml:space="preserve">    b. Analisis Prognosis</w:t>
            </w:r>
          </w:p>
        </w:tc>
        <w:tc>
          <w:tcPr>
            <w:tcW w:w="400" w:type="dxa"/>
          </w:tcPr>
          <w:p w14:paraId="77A15208" w14:textId="77777777" w:rsidR="00555CEB" w:rsidRDefault="00000000">
            <w:pPr>
              <w:jc w:val="center"/>
            </w:pPr>
            <w:r>
              <w:t>:</w:t>
            </w:r>
          </w:p>
        </w:tc>
        <w:tc>
          <w:tcPr>
            <w:tcW w:w="3777" w:type="dxa"/>
          </w:tcPr>
          <w:p w14:paraId="02D4F120" w14:textId="77777777" w:rsidR="00555CEB" w:rsidRDefault="00000000">
            <w:pPr>
              <w:rPr>
                <w:rFonts w:ascii="Times New Roman Regular" w:hAnsi="Times New Roman Regular" w:cs="Times New Roman Regular"/>
                <w:lang w:val="id-ID"/>
              </w:rPr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isian_analisisprognosis}</w:t>
            </w:r>
          </w:p>
        </w:tc>
      </w:tr>
      <w:tr w:rsidR="00555CEB" w14:paraId="1FC4D86D" w14:textId="77777777">
        <w:tc>
          <w:tcPr>
            <w:tcW w:w="740" w:type="dxa"/>
          </w:tcPr>
          <w:p w14:paraId="45D1A53A" w14:textId="77777777" w:rsidR="00555CEB" w:rsidRDefault="00555CEB">
            <w:pPr>
              <w:jc w:val="center"/>
            </w:pPr>
          </w:p>
        </w:tc>
        <w:tc>
          <w:tcPr>
            <w:tcW w:w="5199" w:type="dxa"/>
          </w:tcPr>
          <w:p w14:paraId="16BC6D9A" w14:textId="77777777" w:rsidR="00555CEB" w:rsidRDefault="00000000">
            <w:r>
              <w:t>2. Deskripsi dan komentar tentang hasil analisis</w:t>
            </w:r>
          </w:p>
        </w:tc>
        <w:tc>
          <w:tcPr>
            <w:tcW w:w="400" w:type="dxa"/>
          </w:tcPr>
          <w:p w14:paraId="55C56404" w14:textId="77777777" w:rsidR="00555CEB" w:rsidRDefault="00000000">
            <w:pPr>
              <w:jc w:val="center"/>
            </w:pPr>
            <w:r>
              <w:t xml:space="preserve">: </w:t>
            </w:r>
          </w:p>
        </w:tc>
        <w:tc>
          <w:tcPr>
            <w:tcW w:w="3777" w:type="dxa"/>
          </w:tcPr>
          <w:p w14:paraId="109ADAB4" w14:textId="77777777" w:rsidR="00555CEB" w:rsidRDefault="00000000">
            <w:pPr>
              <w:rPr>
                <w:rFonts w:ascii="Times New Roman Regular" w:hAnsi="Times New Roman Regular" w:cs="Times New Roman Regular"/>
                <w:lang w:val="id-ID"/>
              </w:rPr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isian_analisisdeskripsi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 w:rsidR="00555CEB" w14:paraId="60D2D693" w14:textId="77777777">
        <w:tc>
          <w:tcPr>
            <w:tcW w:w="740" w:type="dxa"/>
          </w:tcPr>
          <w:p w14:paraId="5DAF8771" w14:textId="77777777" w:rsidR="00555CEB" w:rsidRDefault="00000000">
            <w:pPr>
              <w:jc w:val="center"/>
            </w:pPr>
            <w:r>
              <w:t xml:space="preserve">F. </w:t>
            </w:r>
          </w:p>
        </w:tc>
        <w:tc>
          <w:tcPr>
            <w:tcW w:w="5199" w:type="dxa"/>
          </w:tcPr>
          <w:p w14:paraId="31EBDC95" w14:textId="77777777" w:rsidR="00555CEB" w:rsidRDefault="00000000">
            <w:r>
              <w:t>TINDAK LANJUT</w:t>
            </w:r>
          </w:p>
        </w:tc>
        <w:tc>
          <w:tcPr>
            <w:tcW w:w="400" w:type="dxa"/>
          </w:tcPr>
          <w:p w14:paraId="407A1480" w14:textId="77777777" w:rsidR="00555CEB" w:rsidRDefault="00555CEB">
            <w:pPr>
              <w:jc w:val="center"/>
            </w:pPr>
          </w:p>
        </w:tc>
        <w:tc>
          <w:tcPr>
            <w:tcW w:w="3777" w:type="dxa"/>
          </w:tcPr>
          <w:p w14:paraId="26713A35" w14:textId="77777777" w:rsidR="00555CEB" w:rsidRDefault="00555CEB">
            <w:pPr>
              <w:rPr>
                <w:rFonts w:ascii="Times New Roman Regular" w:hAnsi="Times New Roman Regular" w:cs="Times New Roman Regular"/>
                <w:lang w:val="id-ID"/>
              </w:rPr>
            </w:pPr>
          </w:p>
        </w:tc>
      </w:tr>
      <w:tr w:rsidR="00555CEB" w14:paraId="1E82673C" w14:textId="77777777">
        <w:tc>
          <w:tcPr>
            <w:tcW w:w="740" w:type="dxa"/>
          </w:tcPr>
          <w:p w14:paraId="137E9EA5" w14:textId="77777777" w:rsidR="00555CEB" w:rsidRDefault="00555CEB">
            <w:pPr>
              <w:jc w:val="center"/>
            </w:pPr>
          </w:p>
        </w:tc>
        <w:tc>
          <w:tcPr>
            <w:tcW w:w="5199" w:type="dxa"/>
          </w:tcPr>
          <w:p w14:paraId="7B98E03A" w14:textId="77777777" w:rsidR="00555CEB" w:rsidRDefault="00000000">
            <w:r>
              <w:t>a. Cara-cara Tindak Lanjut</w:t>
            </w:r>
          </w:p>
        </w:tc>
        <w:tc>
          <w:tcPr>
            <w:tcW w:w="400" w:type="dxa"/>
          </w:tcPr>
          <w:p w14:paraId="32DF0B6E" w14:textId="77777777" w:rsidR="00555CEB" w:rsidRDefault="00000000">
            <w:pPr>
              <w:jc w:val="center"/>
            </w:pPr>
            <w:r>
              <w:t>:</w:t>
            </w:r>
          </w:p>
        </w:tc>
        <w:tc>
          <w:tcPr>
            <w:tcW w:w="3777" w:type="dxa"/>
          </w:tcPr>
          <w:p w14:paraId="31C64644" w14:textId="77777777" w:rsidR="00555CEB" w:rsidRDefault="00000000">
            <w:pPr>
              <w:rPr>
                <w:rFonts w:ascii="Times New Roman Regular" w:hAnsi="Times New Roman Regular" w:cs="Times New Roman Regular"/>
                <w:lang w:val="id-ID"/>
              </w:rPr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isian_tindaklanjutcara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  <w:tr w:rsidR="00555CEB" w14:paraId="51DF424D" w14:textId="77777777">
        <w:tc>
          <w:tcPr>
            <w:tcW w:w="740" w:type="dxa"/>
          </w:tcPr>
          <w:p w14:paraId="0BBF3C0C" w14:textId="77777777" w:rsidR="00555CEB" w:rsidRDefault="00555CEB">
            <w:pPr>
              <w:jc w:val="center"/>
            </w:pPr>
          </w:p>
        </w:tc>
        <w:tc>
          <w:tcPr>
            <w:tcW w:w="5199" w:type="dxa"/>
          </w:tcPr>
          <w:p w14:paraId="426F4444" w14:textId="77777777" w:rsidR="00555CEB" w:rsidRDefault="00000000">
            <w:r>
              <w:t>b. Deskripsi dan komentar tentang upaya tindak lanjut</w:t>
            </w:r>
          </w:p>
        </w:tc>
        <w:tc>
          <w:tcPr>
            <w:tcW w:w="400" w:type="dxa"/>
          </w:tcPr>
          <w:p w14:paraId="419ACF7A" w14:textId="77777777" w:rsidR="00555CEB" w:rsidRDefault="00000000">
            <w:pPr>
              <w:jc w:val="center"/>
            </w:pPr>
            <w:r>
              <w:t>:</w:t>
            </w:r>
          </w:p>
        </w:tc>
        <w:tc>
          <w:tcPr>
            <w:tcW w:w="3777" w:type="dxa"/>
          </w:tcPr>
          <w:p w14:paraId="6B164EF0" w14:textId="77777777" w:rsidR="00555CEB" w:rsidRDefault="00000000">
            <w:pPr>
              <w:rPr>
                <w:rFonts w:ascii="Times New Roman Regular" w:hAnsi="Times New Roman Regular" w:cs="Times New Roman Regular"/>
                <w:lang w:val="id-ID"/>
              </w:rPr>
            </w:pPr>
            <w:r>
              <w:rPr>
                <w:rFonts w:ascii="Times New Roman Regular" w:hAnsi="Times New Roman Regular" w:cs="Times New Roman Regular"/>
                <w:lang w:val="id-ID"/>
              </w:rPr>
              <w:t>${</w:t>
            </w:r>
            <w:r>
              <w:rPr>
                <w:rFonts w:ascii="Times New Roman Regular" w:hAnsi="Times New Roman Regular" w:cs="Times New Roman Regular"/>
              </w:rPr>
              <w:t>isian_tindaklanjutdeskripsi</w:t>
            </w:r>
            <w:r>
              <w:rPr>
                <w:rFonts w:ascii="Times New Roman Regular" w:hAnsi="Times New Roman Regular" w:cs="Times New Roman Regular"/>
                <w:lang w:val="id-ID"/>
              </w:rPr>
              <w:t>}</w:t>
            </w:r>
          </w:p>
        </w:tc>
      </w:tr>
    </w:tbl>
    <w:p w14:paraId="7CFF5A36" w14:textId="77777777" w:rsidR="00555CEB" w:rsidRDefault="00555CEB">
      <w:pPr>
        <w:tabs>
          <w:tab w:val="left" w:pos="5560"/>
        </w:tabs>
        <w:ind w:right="-1774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2"/>
        <w:gridCol w:w="3058"/>
        <w:gridCol w:w="3556"/>
      </w:tblGrid>
      <w:tr w:rsidR="00555CEB" w14:paraId="2BF5E774" w14:textId="77777777">
        <w:tc>
          <w:tcPr>
            <w:tcW w:w="3502" w:type="dxa"/>
          </w:tcPr>
          <w:p w14:paraId="6B34CC71" w14:textId="77777777" w:rsidR="00555CEB" w:rsidRDefault="00555CEB">
            <w:pPr>
              <w:spacing w:line="276" w:lineRule="auto"/>
              <w:ind w:right="-132"/>
            </w:pPr>
          </w:p>
        </w:tc>
        <w:tc>
          <w:tcPr>
            <w:tcW w:w="3058" w:type="dxa"/>
          </w:tcPr>
          <w:p w14:paraId="6393EA95" w14:textId="77777777" w:rsidR="00555CEB" w:rsidRDefault="00555CEB">
            <w:pPr>
              <w:spacing w:line="276" w:lineRule="auto"/>
              <w:ind w:right="-132"/>
            </w:pPr>
          </w:p>
        </w:tc>
        <w:tc>
          <w:tcPr>
            <w:tcW w:w="3556" w:type="dxa"/>
          </w:tcPr>
          <w:p w14:paraId="3C9B46BF" w14:textId="3600127B" w:rsidR="00555CEB" w:rsidRDefault="00000000">
            <w:pPr>
              <w:spacing w:line="276" w:lineRule="auto"/>
              <w:ind w:right="-90"/>
            </w:pPr>
            <w:r>
              <w:rPr>
                <w:szCs w:val="22"/>
                <w:lang w:val="id-ID"/>
              </w:rPr>
              <w:t>${</w:t>
            </w:r>
            <w:r>
              <w:rPr>
                <w:szCs w:val="22"/>
              </w:rPr>
              <w:t>surat</w:t>
            </w:r>
            <w:r w:rsidR="007C4E4B">
              <w:rPr>
                <w:szCs w:val="22"/>
              </w:rPr>
              <w:t>_t</w:t>
            </w:r>
            <w:r>
              <w:rPr>
                <w:szCs w:val="22"/>
              </w:rPr>
              <w:t>empat</w:t>
            </w:r>
            <w:r>
              <w:rPr>
                <w:szCs w:val="22"/>
                <w:lang w:val="id-ID"/>
              </w:rPr>
              <w:t>}</w:t>
            </w:r>
            <w:r>
              <w:rPr>
                <w:szCs w:val="22"/>
              </w:rPr>
              <w:t>,</w:t>
            </w:r>
            <w:r>
              <w:rPr>
                <w:szCs w:val="22"/>
                <w:lang w:val="id-ID"/>
              </w:rPr>
              <w:t xml:space="preserve"> ${</w:t>
            </w:r>
            <w:r w:rsidR="007C4E4B">
              <w:rPr>
                <w:szCs w:val="22"/>
              </w:rPr>
              <w:t>surat_waktu</w:t>
            </w:r>
            <w:r>
              <w:rPr>
                <w:szCs w:val="22"/>
                <w:lang w:val="id-ID"/>
              </w:rPr>
              <w:t>}</w:t>
            </w:r>
          </w:p>
        </w:tc>
      </w:tr>
      <w:tr w:rsidR="00555CEB" w14:paraId="7C40F127" w14:textId="77777777">
        <w:tc>
          <w:tcPr>
            <w:tcW w:w="3502" w:type="dxa"/>
          </w:tcPr>
          <w:p w14:paraId="13BD0D5B" w14:textId="77777777" w:rsidR="00555CEB" w:rsidRDefault="00000000">
            <w:pPr>
              <w:spacing w:line="276" w:lineRule="auto"/>
              <w:ind w:right="-132"/>
            </w:pPr>
            <w:r>
              <w:t>Mengetahui,</w:t>
            </w:r>
          </w:p>
        </w:tc>
        <w:tc>
          <w:tcPr>
            <w:tcW w:w="3058" w:type="dxa"/>
          </w:tcPr>
          <w:p w14:paraId="56B62915" w14:textId="77777777" w:rsidR="00555CEB" w:rsidRDefault="00555CEB">
            <w:pPr>
              <w:spacing w:line="276" w:lineRule="auto"/>
              <w:ind w:right="-132"/>
            </w:pPr>
          </w:p>
        </w:tc>
        <w:tc>
          <w:tcPr>
            <w:tcW w:w="3556" w:type="dxa"/>
          </w:tcPr>
          <w:p w14:paraId="25530058" w14:textId="77777777" w:rsidR="00555CEB" w:rsidRDefault="00555CEB">
            <w:pPr>
              <w:spacing w:line="276" w:lineRule="auto"/>
              <w:ind w:right="-90"/>
            </w:pPr>
          </w:p>
        </w:tc>
      </w:tr>
      <w:tr w:rsidR="00555CEB" w14:paraId="2F513B30" w14:textId="77777777">
        <w:tc>
          <w:tcPr>
            <w:tcW w:w="3502" w:type="dxa"/>
          </w:tcPr>
          <w:p w14:paraId="6270666B" w14:textId="77777777" w:rsidR="00555CEB" w:rsidRDefault="00000000">
            <w:pPr>
              <w:spacing w:line="276" w:lineRule="auto"/>
              <w:ind w:right="-132"/>
            </w:pPr>
            <w:r>
              <w:t>Kepala Sekolah</w:t>
            </w:r>
          </w:p>
        </w:tc>
        <w:tc>
          <w:tcPr>
            <w:tcW w:w="3058" w:type="dxa"/>
          </w:tcPr>
          <w:p w14:paraId="0D15FD74" w14:textId="77777777" w:rsidR="00555CEB" w:rsidRDefault="00555CEB">
            <w:pPr>
              <w:spacing w:line="276" w:lineRule="auto"/>
              <w:ind w:right="-132"/>
            </w:pPr>
          </w:p>
        </w:tc>
        <w:tc>
          <w:tcPr>
            <w:tcW w:w="3556" w:type="dxa"/>
          </w:tcPr>
          <w:p w14:paraId="1FA8F1CE" w14:textId="77777777" w:rsidR="00555CEB" w:rsidRDefault="00000000">
            <w:pPr>
              <w:spacing w:line="276" w:lineRule="auto"/>
              <w:ind w:right="-90"/>
            </w:pPr>
            <w:r>
              <w:t>Konselor  / Guru Pembimbing</w:t>
            </w:r>
          </w:p>
        </w:tc>
      </w:tr>
      <w:tr w:rsidR="00555CEB" w14:paraId="18E10448" w14:textId="77777777">
        <w:trPr>
          <w:trHeight w:val="1426"/>
        </w:trPr>
        <w:tc>
          <w:tcPr>
            <w:tcW w:w="3502" w:type="dxa"/>
          </w:tcPr>
          <w:p w14:paraId="5A5861A0" w14:textId="77777777" w:rsidR="00555CEB" w:rsidRDefault="00555CEB">
            <w:pPr>
              <w:spacing w:line="276" w:lineRule="auto"/>
              <w:ind w:right="-132"/>
            </w:pPr>
          </w:p>
        </w:tc>
        <w:tc>
          <w:tcPr>
            <w:tcW w:w="3058" w:type="dxa"/>
          </w:tcPr>
          <w:p w14:paraId="0BA61204" w14:textId="77777777" w:rsidR="00555CEB" w:rsidRDefault="00555CEB">
            <w:pPr>
              <w:spacing w:line="276" w:lineRule="auto"/>
              <w:ind w:right="-132"/>
            </w:pPr>
          </w:p>
        </w:tc>
        <w:tc>
          <w:tcPr>
            <w:tcW w:w="3556" w:type="dxa"/>
          </w:tcPr>
          <w:p w14:paraId="7D0DE397" w14:textId="77777777" w:rsidR="00555CEB" w:rsidRDefault="00555CEB">
            <w:pPr>
              <w:spacing w:line="276" w:lineRule="auto"/>
              <w:ind w:right="-90"/>
            </w:pPr>
          </w:p>
        </w:tc>
      </w:tr>
      <w:tr w:rsidR="00555CEB" w14:paraId="1F9532BC" w14:textId="77777777">
        <w:tc>
          <w:tcPr>
            <w:tcW w:w="3502" w:type="dxa"/>
          </w:tcPr>
          <w:p w14:paraId="0B6DEB57" w14:textId="77777777" w:rsidR="00555CEB" w:rsidRDefault="00000000">
            <w:pPr>
              <w:spacing w:line="276" w:lineRule="auto"/>
              <w:ind w:right="-132"/>
            </w:pPr>
            <w:r>
              <w:rPr>
                <w:lang w:val="id-ID"/>
              </w:rPr>
              <w:t>${namaKepsek}</w:t>
            </w:r>
          </w:p>
        </w:tc>
        <w:tc>
          <w:tcPr>
            <w:tcW w:w="3058" w:type="dxa"/>
          </w:tcPr>
          <w:p w14:paraId="12EA3064" w14:textId="77777777" w:rsidR="00555CEB" w:rsidRDefault="00555CEB">
            <w:pPr>
              <w:spacing w:line="276" w:lineRule="auto"/>
              <w:ind w:right="-132"/>
            </w:pPr>
          </w:p>
        </w:tc>
        <w:tc>
          <w:tcPr>
            <w:tcW w:w="3556" w:type="dxa"/>
          </w:tcPr>
          <w:p w14:paraId="3D4F2041" w14:textId="77777777" w:rsidR="00555CEB" w:rsidRDefault="00000000">
            <w:pPr>
              <w:spacing w:line="276" w:lineRule="auto"/>
              <w:ind w:right="-90"/>
            </w:pPr>
            <w:r>
              <w:rPr>
                <w:lang w:val="id-ID"/>
              </w:rPr>
              <w:t>${namaKonselor}</w:t>
            </w:r>
          </w:p>
        </w:tc>
      </w:tr>
      <w:tr w:rsidR="00555CEB" w14:paraId="59614027" w14:textId="77777777">
        <w:tc>
          <w:tcPr>
            <w:tcW w:w="3502" w:type="dxa"/>
          </w:tcPr>
          <w:p w14:paraId="39C816F6" w14:textId="77777777" w:rsidR="00555CEB" w:rsidRDefault="00000000">
            <w:pPr>
              <w:spacing w:line="276" w:lineRule="auto"/>
              <w:ind w:right="-132"/>
            </w:pPr>
            <w:r>
              <w:t xml:space="preserve">NIP. </w:t>
            </w:r>
            <w:r>
              <w:rPr>
                <w:szCs w:val="22"/>
                <w:lang w:val="id-ID"/>
              </w:rPr>
              <w:t>${nipKepsek}</w:t>
            </w:r>
          </w:p>
        </w:tc>
        <w:tc>
          <w:tcPr>
            <w:tcW w:w="3058" w:type="dxa"/>
          </w:tcPr>
          <w:p w14:paraId="4C25ABD7" w14:textId="77777777" w:rsidR="00555CEB" w:rsidRDefault="00555CEB">
            <w:pPr>
              <w:spacing w:line="276" w:lineRule="auto"/>
              <w:ind w:right="-132"/>
            </w:pPr>
          </w:p>
        </w:tc>
        <w:tc>
          <w:tcPr>
            <w:tcW w:w="3556" w:type="dxa"/>
          </w:tcPr>
          <w:p w14:paraId="5C3E3417" w14:textId="77777777" w:rsidR="00555CEB" w:rsidRDefault="00000000">
            <w:pPr>
              <w:spacing w:line="276" w:lineRule="auto"/>
              <w:ind w:right="-90"/>
            </w:pPr>
            <w:r>
              <w:t xml:space="preserve">NIP. </w:t>
            </w:r>
            <w:r>
              <w:rPr>
                <w:lang w:val="id-ID"/>
              </w:rPr>
              <w:t>${nipKonselor}</w:t>
            </w:r>
          </w:p>
        </w:tc>
      </w:tr>
    </w:tbl>
    <w:p w14:paraId="02E7044B" w14:textId="77777777" w:rsidR="00555CEB" w:rsidRDefault="00000000">
      <w:pPr>
        <w:tabs>
          <w:tab w:val="left" w:pos="0"/>
          <w:tab w:val="left" w:pos="8931"/>
          <w:tab w:val="left" w:pos="11057"/>
          <w:tab w:val="left" w:pos="11340"/>
        </w:tabs>
      </w:pPr>
      <w:r>
        <w:tab/>
      </w:r>
    </w:p>
    <w:sectPr w:rsidR="00555CEB">
      <w:headerReference w:type="default" r:id="rId8"/>
      <w:pgSz w:w="12242" w:h="20163"/>
      <w:pgMar w:top="540" w:right="902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7B8CF" w14:textId="77777777" w:rsidR="00232A80" w:rsidRDefault="00232A80">
      <w:pPr>
        <w:spacing w:after="0" w:line="240" w:lineRule="auto"/>
      </w:pPr>
      <w:r>
        <w:separator/>
      </w:r>
    </w:p>
  </w:endnote>
  <w:endnote w:type="continuationSeparator" w:id="0">
    <w:p w14:paraId="1D00C0D0" w14:textId="77777777" w:rsidR="00232A80" w:rsidRDefault="00232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nguiat Bk BT">
    <w:altName w:val="Cambria"/>
    <w:charset w:val="00"/>
    <w:family w:val="roman"/>
    <w:pitch w:val="default"/>
    <w:sig w:usb0="00000000" w:usb1="00000000" w:usb2="00000000" w:usb3="00000000" w:csb0="0000001B" w:csb1="00000000"/>
  </w:font>
  <w:font w:name="Times New Roman Regular">
    <w:altName w:val="Times New Roman"/>
    <w:charset w:val="00"/>
    <w:family w:val="auto"/>
    <w:pitch w:val="default"/>
    <w:sig w:usb0="E0000AFF" w:usb1="00007843" w:usb2="00000001" w:usb3="00000000" w:csb0="400001BF" w:csb1="DFF7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E3CD0" w14:textId="77777777" w:rsidR="00232A80" w:rsidRDefault="00232A80">
      <w:pPr>
        <w:spacing w:after="0" w:line="240" w:lineRule="auto"/>
      </w:pPr>
      <w:r>
        <w:separator/>
      </w:r>
    </w:p>
  </w:footnote>
  <w:footnote w:type="continuationSeparator" w:id="0">
    <w:p w14:paraId="52EA6509" w14:textId="77777777" w:rsidR="00232A80" w:rsidRDefault="00232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BE8FC" w14:textId="77777777" w:rsidR="00555CEB" w:rsidRDefault="000000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D668418" wp14:editId="00E64E23">
              <wp:simplePos x="0" y="0"/>
              <wp:positionH relativeFrom="column">
                <wp:posOffset>800100</wp:posOffset>
              </wp:positionH>
              <wp:positionV relativeFrom="paragraph">
                <wp:posOffset>-88900</wp:posOffset>
              </wp:positionV>
              <wp:extent cx="5486400" cy="81851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86400" cy="8185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1E5037C9" w14:textId="77777777" w:rsidR="00555CEB" w:rsidRDefault="00555CEB"/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type w14:anchorId="1D6684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3pt;margin-top:-7pt;width:6in;height:64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" filled="f" stroked="f">
              <v:textbox>
                <w:txbxContent>
                  <w:p w14:paraId="1E5037C9" w14:textId="77777777" w:rsidR="00555CEB" w:rsidRDefault="00555CEB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0F2705"/>
    <w:multiLevelType w:val="singleLevel"/>
    <w:tmpl w:val="630F2705"/>
    <w:lvl w:ilvl="0">
      <w:start w:val="3"/>
      <w:numFmt w:val="decimal"/>
      <w:suff w:val="space"/>
      <w:lvlText w:val="%1."/>
      <w:lvlJc w:val="left"/>
    </w:lvl>
  </w:abstractNum>
  <w:num w:numId="1" w16cid:durableId="448428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865"/>
    <w:rsid w:val="9FF9726E"/>
    <w:rsid w:val="DB9F0DB8"/>
    <w:rsid w:val="E25F7CB6"/>
    <w:rsid w:val="EDFF2499"/>
    <w:rsid w:val="EEFFC0EF"/>
    <w:rsid w:val="F9D76EC3"/>
    <w:rsid w:val="FFFFAABD"/>
    <w:rsid w:val="00007E30"/>
    <w:rsid w:val="0005256F"/>
    <w:rsid w:val="000B70CB"/>
    <w:rsid w:val="000D3A3C"/>
    <w:rsid w:val="0010447E"/>
    <w:rsid w:val="001072E9"/>
    <w:rsid w:val="00124C6C"/>
    <w:rsid w:val="00161019"/>
    <w:rsid w:val="00166C92"/>
    <w:rsid w:val="001727BF"/>
    <w:rsid w:val="001834E5"/>
    <w:rsid w:val="001D5774"/>
    <w:rsid w:val="0020129C"/>
    <w:rsid w:val="00230153"/>
    <w:rsid w:val="00232A80"/>
    <w:rsid w:val="002336FB"/>
    <w:rsid w:val="00256C3F"/>
    <w:rsid w:val="00270381"/>
    <w:rsid w:val="00285F57"/>
    <w:rsid w:val="002B0865"/>
    <w:rsid w:val="002F0E2E"/>
    <w:rsid w:val="002F1AD8"/>
    <w:rsid w:val="00333DFA"/>
    <w:rsid w:val="00337530"/>
    <w:rsid w:val="003D473C"/>
    <w:rsid w:val="003E7828"/>
    <w:rsid w:val="0041675E"/>
    <w:rsid w:val="00420186"/>
    <w:rsid w:val="00456CCF"/>
    <w:rsid w:val="004616A8"/>
    <w:rsid w:val="00476D75"/>
    <w:rsid w:val="004A4224"/>
    <w:rsid w:val="004C534A"/>
    <w:rsid w:val="00530213"/>
    <w:rsid w:val="00533DCC"/>
    <w:rsid w:val="00555CEB"/>
    <w:rsid w:val="00595D33"/>
    <w:rsid w:val="005A2241"/>
    <w:rsid w:val="00606B1E"/>
    <w:rsid w:val="00641E9E"/>
    <w:rsid w:val="006B2128"/>
    <w:rsid w:val="006B5619"/>
    <w:rsid w:val="006C391A"/>
    <w:rsid w:val="006F691B"/>
    <w:rsid w:val="0075423C"/>
    <w:rsid w:val="00776B9F"/>
    <w:rsid w:val="007B3C88"/>
    <w:rsid w:val="007C0668"/>
    <w:rsid w:val="007C4E4B"/>
    <w:rsid w:val="007E0B84"/>
    <w:rsid w:val="008120DD"/>
    <w:rsid w:val="00820B18"/>
    <w:rsid w:val="008427F6"/>
    <w:rsid w:val="00845C84"/>
    <w:rsid w:val="00850B99"/>
    <w:rsid w:val="00876AA4"/>
    <w:rsid w:val="00882160"/>
    <w:rsid w:val="008A5818"/>
    <w:rsid w:val="008B6987"/>
    <w:rsid w:val="008C137C"/>
    <w:rsid w:val="008E3A0C"/>
    <w:rsid w:val="00910F6E"/>
    <w:rsid w:val="009375CB"/>
    <w:rsid w:val="009447E4"/>
    <w:rsid w:val="00967256"/>
    <w:rsid w:val="0098029A"/>
    <w:rsid w:val="00987C2B"/>
    <w:rsid w:val="00991C46"/>
    <w:rsid w:val="00A0034B"/>
    <w:rsid w:val="00A7435A"/>
    <w:rsid w:val="00AC3814"/>
    <w:rsid w:val="00B81EDB"/>
    <w:rsid w:val="00BD0A8A"/>
    <w:rsid w:val="00BF5BA2"/>
    <w:rsid w:val="00CC5079"/>
    <w:rsid w:val="00CC715A"/>
    <w:rsid w:val="00CC796A"/>
    <w:rsid w:val="00D44D39"/>
    <w:rsid w:val="00D60F63"/>
    <w:rsid w:val="00D6638D"/>
    <w:rsid w:val="00DE1632"/>
    <w:rsid w:val="00E84A0B"/>
    <w:rsid w:val="00EA0D2C"/>
    <w:rsid w:val="00F76074"/>
    <w:rsid w:val="00FB389C"/>
    <w:rsid w:val="00FB44E2"/>
    <w:rsid w:val="00FF68A8"/>
    <w:rsid w:val="367DFC50"/>
    <w:rsid w:val="5F7F3826"/>
    <w:rsid w:val="5F9FA979"/>
    <w:rsid w:val="5FCD040E"/>
    <w:rsid w:val="5FE8C855"/>
    <w:rsid w:val="5FE9B824"/>
    <w:rsid w:val="6EBF77F7"/>
    <w:rsid w:val="6EF509C0"/>
    <w:rsid w:val="6EFB8D59"/>
    <w:rsid w:val="6FEE2722"/>
    <w:rsid w:val="73FB7E78"/>
    <w:rsid w:val="77DFDA45"/>
    <w:rsid w:val="79FF4778"/>
    <w:rsid w:val="7AFF8EA6"/>
    <w:rsid w:val="7DF8407F"/>
    <w:rsid w:val="7ECD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72B3625"/>
  <w15:docId w15:val="{8E5805B3-42EF-4684-9307-BA1C3D397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qFormat/>
    <w:pPr>
      <w:keepNext/>
      <w:spacing w:line="288" w:lineRule="auto"/>
      <w:jc w:val="center"/>
      <w:outlineLvl w:val="2"/>
    </w:pPr>
    <w:rPr>
      <w:rFonts w:ascii="Benguiat Bk BT" w:hAnsi="Benguiat Bk BT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1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30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53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4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1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8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SATUAN LAYANAN</dc:title>
  <dc:creator>user</dc:creator>
  <cp:lastModifiedBy>syaifur rohman</cp:lastModifiedBy>
  <cp:revision>12</cp:revision>
  <cp:lastPrinted>2009-10-27T01:25:00Z</cp:lastPrinted>
  <dcterms:created xsi:type="dcterms:W3CDTF">2008-12-13T23:12:00Z</dcterms:created>
  <dcterms:modified xsi:type="dcterms:W3CDTF">2023-09-06T08:14:00Z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1033-3.2.0.6442</vt:lpwstr>
  </property>
</Properties>
</file>